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02" w:rsidRPr="009879A8" w:rsidRDefault="00B74E02" w:rsidP="00B74E02">
      <w:pPr>
        <w:pStyle w:val="Default"/>
        <w:spacing w:before="120"/>
        <w:ind w:left="360" w:hanging="360"/>
        <w:jc w:val="both"/>
        <w:rPr>
          <w:rFonts w:ascii=".VnTimeH" w:hAnsi=".VnTimeH"/>
          <w:b/>
          <w:color w:val="auto"/>
        </w:rPr>
      </w:pPr>
      <w:r w:rsidRPr="009879A8">
        <w:rPr>
          <w:rFonts w:ascii=".VnTimeH" w:hAnsi=".VnTimeH"/>
          <w:b/>
          <w:iCs/>
          <w:color w:val="auto"/>
        </w:rPr>
        <w:t>(Provincial/Municipal) People</w:t>
      </w:r>
      <w:r w:rsidRPr="009879A8">
        <w:rPr>
          <w:rFonts w:ascii="Arial" w:hAnsi="Arial" w:cs="Arial"/>
          <w:b/>
          <w:iCs/>
          <w:color w:val="auto"/>
        </w:rPr>
        <w:t>’</w:t>
      </w:r>
      <w:r w:rsidRPr="009879A8">
        <w:rPr>
          <w:rFonts w:ascii=".VnTimeH" w:hAnsi=".VnTimeH"/>
          <w:b/>
          <w:iCs/>
          <w:color w:val="auto"/>
        </w:rPr>
        <w:t xml:space="preserve">s Committee </w:t>
      </w:r>
    </w:p>
    <w:p w:rsidR="00B74E02" w:rsidRPr="009879A8" w:rsidRDefault="00B74E02" w:rsidP="00B74E02">
      <w:pPr>
        <w:rPr>
          <w:rFonts w:ascii=".VnTimeH" w:hAnsi=".VnTimeH"/>
          <w:b/>
          <w:bCs/>
          <w:sz w:val="24"/>
          <w:szCs w:val="24"/>
        </w:rPr>
      </w:pPr>
      <w:r w:rsidRPr="009879A8">
        <w:rPr>
          <w:rFonts w:ascii=".VnTimeH" w:hAnsi=".VnTimeH"/>
          <w:b/>
          <w:iCs/>
          <w:sz w:val="24"/>
          <w:szCs w:val="24"/>
        </w:rPr>
        <w:t xml:space="preserve">(Provincial/Municipal) </w:t>
      </w:r>
      <w:r w:rsidRPr="009879A8">
        <w:rPr>
          <w:rFonts w:ascii=".VnTimeH" w:hAnsi=".VnTimeH"/>
          <w:b/>
          <w:bCs/>
          <w:sz w:val="24"/>
          <w:szCs w:val="24"/>
        </w:rPr>
        <w:t xml:space="preserve">health Service </w:t>
      </w:r>
    </w:p>
    <w:p w:rsidR="00B74E02" w:rsidRPr="009879A8" w:rsidRDefault="00B74E02" w:rsidP="00B74E02">
      <w:pPr>
        <w:spacing w:before="120"/>
        <w:rPr>
          <w:rFonts w:ascii=".VnTimeH" w:hAnsi=".VnTimeH"/>
          <w:b/>
          <w:bCs/>
          <w:sz w:val="26"/>
          <w:szCs w:val="26"/>
        </w:rPr>
      </w:pPr>
    </w:p>
    <w:p w:rsidR="00B74E02" w:rsidRPr="009879A8" w:rsidRDefault="00B74E02" w:rsidP="00B74E02">
      <w:pPr>
        <w:spacing w:before="120"/>
        <w:rPr>
          <w:sz w:val="26"/>
          <w:szCs w:val="26"/>
        </w:rPr>
      </w:pPr>
      <w:r w:rsidRPr="009879A8">
        <w:rPr>
          <w:sz w:val="26"/>
          <w:szCs w:val="26"/>
        </w:rPr>
        <w:t xml:space="preserve">Address: </w:t>
      </w:r>
    </w:p>
    <w:p w:rsidR="00EF7A7B" w:rsidRDefault="00EF7A7B" w:rsidP="00B74E02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Tel:                         </w:t>
      </w:r>
    </w:p>
    <w:p w:rsidR="00B74E02" w:rsidRDefault="00EF7A7B" w:rsidP="00B74E02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Fax: </w:t>
      </w:r>
    </w:p>
    <w:p w:rsidR="00EF7A7B" w:rsidRPr="009879A8" w:rsidRDefault="00EF7A7B" w:rsidP="00B74E02">
      <w:pPr>
        <w:spacing w:before="120"/>
        <w:rPr>
          <w:sz w:val="26"/>
          <w:szCs w:val="26"/>
        </w:rPr>
      </w:pPr>
      <w:r>
        <w:rPr>
          <w:sz w:val="26"/>
          <w:szCs w:val="26"/>
        </w:rPr>
        <w:t>Email:</w:t>
      </w:r>
    </w:p>
    <w:p w:rsidR="00B74E02" w:rsidRPr="009879A8" w:rsidRDefault="00B74E02" w:rsidP="00B74E02">
      <w:pPr>
        <w:rPr>
          <w:sz w:val="26"/>
          <w:szCs w:val="26"/>
        </w:rPr>
      </w:pPr>
    </w:p>
    <w:p w:rsidR="00B74E02" w:rsidRPr="009879A8" w:rsidRDefault="00B74E02" w:rsidP="00B74E02">
      <w:pPr>
        <w:rPr>
          <w:sz w:val="26"/>
          <w:szCs w:val="26"/>
        </w:rPr>
      </w:pPr>
    </w:p>
    <w:p w:rsidR="00B74E02" w:rsidRPr="009879A8" w:rsidRDefault="00B74E02" w:rsidP="00B74E02">
      <w:pPr>
        <w:spacing w:before="120"/>
        <w:jc w:val="center"/>
        <w:rPr>
          <w:rFonts w:ascii=".VnTimeH" w:hAnsi=".VnTimeH"/>
          <w:b/>
          <w:bCs/>
          <w:sz w:val="26"/>
          <w:szCs w:val="26"/>
        </w:rPr>
      </w:pPr>
      <w:r w:rsidRPr="009879A8">
        <w:rPr>
          <w:rFonts w:ascii=".VnTimeH" w:hAnsi=".VnTimeH"/>
          <w:b/>
          <w:bCs/>
          <w:sz w:val="26"/>
          <w:szCs w:val="26"/>
        </w:rPr>
        <w:t xml:space="preserve">Certificate of free sale </w:t>
      </w:r>
    </w:p>
    <w:p w:rsidR="00B74E02" w:rsidRPr="009879A8" w:rsidRDefault="00B74E02" w:rsidP="00B74E02">
      <w:pPr>
        <w:spacing w:before="120"/>
        <w:rPr>
          <w:sz w:val="26"/>
          <w:szCs w:val="26"/>
        </w:rPr>
      </w:pPr>
      <w:r w:rsidRPr="009879A8">
        <w:rPr>
          <w:rFonts w:ascii=".VnTimeH" w:hAnsi=".VnTimeH"/>
          <w:sz w:val="26"/>
          <w:szCs w:val="26"/>
        </w:rPr>
        <w:t>N</w:t>
      </w:r>
      <w:r w:rsidRPr="009879A8">
        <w:rPr>
          <w:sz w:val="26"/>
          <w:szCs w:val="26"/>
        </w:rPr>
        <w:t>o.: ... /CFS</w:t>
      </w:r>
    </w:p>
    <w:p w:rsidR="00B74E02" w:rsidRPr="009879A8" w:rsidRDefault="00B74E02" w:rsidP="00B74E02">
      <w:pPr>
        <w:spacing w:before="120"/>
        <w:jc w:val="center"/>
        <w:rPr>
          <w:sz w:val="26"/>
          <w:szCs w:val="26"/>
        </w:rPr>
      </w:pPr>
      <w:r w:rsidRPr="009879A8">
        <w:rPr>
          <w:sz w:val="26"/>
          <w:szCs w:val="26"/>
        </w:rPr>
        <w:t xml:space="preserve">                                                                                                Date ...</w:t>
      </w:r>
    </w:p>
    <w:p w:rsidR="00B74E02" w:rsidRPr="009879A8" w:rsidRDefault="00B74E02" w:rsidP="00B74E02">
      <w:pPr>
        <w:spacing w:before="120"/>
        <w:jc w:val="center"/>
        <w:rPr>
          <w:rFonts w:ascii=".VnTimeH" w:hAnsi=".VnTimeH"/>
          <w:sz w:val="26"/>
          <w:szCs w:val="26"/>
        </w:rPr>
      </w:pPr>
      <w:r w:rsidRPr="009879A8">
        <w:rPr>
          <w:rFonts w:ascii=".VnTimeH" w:hAnsi=".VnTimeH"/>
          <w:sz w:val="26"/>
          <w:szCs w:val="26"/>
        </w:rPr>
        <w:t>to whom it may concern</w:t>
      </w:r>
    </w:p>
    <w:p w:rsidR="00B74E02" w:rsidRPr="009879A8" w:rsidRDefault="00B74E02" w:rsidP="00EF7A7B">
      <w:pPr>
        <w:spacing w:before="120"/>
        <w:jc w:val="both"/>
        <w:rPr>
          <w:sz w:val="26"/>
          <w:szCs w:val="26"/>
        </w:rPr>
      </w:pPr>
      <w:r w:rsidRPr="009879A8">
        <w:rPr>
          <w:sz w:val="26"/>
          <w:szCs w:val="26"/>
        </w:rPr>
        <w:t xml:space="preserve">We, </w:t>
      </w:r>
      <w:r w:rsidRPr="009879A8">
        <w:rPr>
          <w:rFonts w:ascii=".VnTimeH" w:hAnsi=".VnTimeH"/>
          <w:iCs/>
          <w:sz w:val="26"/>
          <w:szCs w:val="26"/>
        </w:rPr>
        <w:t>(</w:t>
      </w:r>
      <w:r w:rsidRPr="009879A8">
        <w:rPr>
          <w:rFonts w:ascii=".VnTimeH" w:hAnsi=".VnTimeH"/>
          <w:iCs/>
          <w:sz w:val="24"/>
          <w:szCs w:val="24"/>
        </w:rPr>
        <w:t xml:space="preserve">Provincial/Municipal) </w:t>
      </w:r>
      <w:r w:rsidRPr="009879A8">
        <w:rPr>
          <w:rFonts w:ascii=".VnTimeH" w:hAnsi=".VnTimeH"/>
          <w:bCs/>
          <w:sz w:val="24"/>
          <w:szCs w:val="24"/>
        </w:rPr>
        <w:t>health Service</w:t>
      </w:r>
      <w:r w:rsidRPr="009879A8">
        <w:rPr>
          <w:sz w:val="26"/>
          <w:szCs w:val="26"/>
        </w:rPr>
        <w:t>, hereby certify that the following product manufactured by (Manufacturer</w:t>
      </w:r>
      <w:r w:rsidRPr="009879A8">
        <w:rPr>
          <w:rFonts w:ascii="Arial" w:hAnsi="Arial" w:cs="Arial"/>
          <w:sz w:val="26"/>
          <w:szCs w:val="26"/>
        </w:rPr>
        <w:t>’</w:t>
      </w:r>
      <w:r w:rsidRPr="009879A8">
        <w:rPr>
          <w:sz w:val="26"/>
          <w:szCs w:val="26"/>
        </w:rPr>
        <w:t xml:space="preserve">s name) is allowed to be sold freely in </w:t>
      </w:r>
      <w:smartTag w:uri="urn:schemas-microsoft-com:office:smarttags" w:element="country-region">
        <w:smartTag w:uri="urn:schemas-microsoft-com:office:smarttags" w:element="place">
          <w:r w:rsidRPr="009879A8">
            <w:rPr>
              <w:rFonts w:ascii=".VnTimeH" w:hAnsi=".VnTimeH"/>
              <w:sz w:val="26"/>
              <w:szCs w:val="26"/>
            </w:rPr>
            <w:t>V</w:t>
          </w:r>
          <w:r w:rsidRPr="009879A8">
            <w:rPr>
              <w:sz w:val="26"/>
              <w:szCs w:val="26"/>
            </w:rPr>
            <w:t>iet Nam</w:t>
          </w:r>
        </w:smartTag>
      </w:smartTag>
      <w:r w:rsidRPr="009879A8">
        <w:rPr>
          <w:sz w:val="26"/>
          <w:szCs w:val="26"/>
        </w:rPr>
        <w:t xml:space="preserve">. </w:t>
      </w:r>
    </w:p>
    <w:p w:rsidR="00B74E02" w:rsidRPr="009879A8" w:rsidRDefault="00B74E02" w:rsidP="00EF7A7B">
      <w:pPr>
        <w:numPr>
          <w:ilvl w:val="0"/>
          <w:numId w:val="2"/>
        </w:numPr>
        <w:spacing w:before="120"/>
        <w:ind w:left="357" w:hanging="357"/>
        <w:jc w:val="both"/>
        <w:rPr>
          <w:sz w:val="26"/>
          <w:szCs w:val="26"/>
        </w:rPr>
      </w:pPr>
      <w:r w:rsidRPr="009879A8">
        <w:rPr>
          <w:sz w:val="26"/>
          <w:szCs w:val="26"/>
        </w:rPr>
        <w:t xml:space="preserve">Manufacturer: </w:t>
      </w:r>
    </w:p>
    <w:p w:rsidR="00B74E02" w:rsidRPr="009879A8" w:rsidRDefault="00B74E02" w:rsidP="00EF7A7B">
      <w:pPr>
        <w:numPr>
          <w:ilvl w:val="0"/>
          <w:numId w:val="2"/>
        </w:numPr>
        <w:spacing w:before="120"/>
        <w:ind w:left="357" w:hanging="357"/>
        <w:jc w:val="both"/>
        <w:rPr>
          <w:sz w:val="26"/>
          <w:szCs w:val="26"/>
        </w:rPr>
      </w:pPr>
      <w:r w:rsidRPr="009879A8">
        <w:rPr>
          <w:sz w:val="26"/>
          <w:szCs w:val="26"/>
        </w:rPr>
        <w:t xml:space="preserve">Address:  </w:t>
      </w:r>
    </w:p>
    <w:p w:rsidR="00B74E02" w:rsidRPr="009879A8" w:rsidRDefault="00B74E02" w:rsidP="00EF7A7B">
      <w:pPr>
        <w:numPr>
          <w:ilvl w:val="0"/>
          <w:numId w:val="2"/>
        </w:numPr>
        <w:spacing w:before="120"/>
        <w:ind w:left="357" w:hanging="357"/>
        <w:jc w:val="both"/>
        <w:rPr>
          <w:sz w:val="26"/>
          <w:szCs w:val="26"/>
        </w:rPr>
      </w:pPr>
      <w:r w:rsidRPr="009879A8">
        <w:rPr>
          <w:sz w:val="26"/>
          <w:szCs w:val="26"/>
        </w:rPr>
        <w:t>Kind of product: Cosmetics</w:t>
      </w:r>
    </w:p>
    <w:p w:rsidR="00B74E02" w:rsidRPr="009879A8" w:rsidRDefault="00B74E02" w:rsidP="00EF7A7B">
      <w:pPr>
        <w:numPr>
          <w:ilvl w:val="0"/>
          <w:numId w:val="2"/>
        </w:numPr>
        <w:spacing w:before="120"/>
        <w:ind w:left="357" w:hanging="357"/>
        <w:jc w:val="both"/>
        <w:rPr>
          <w:sz w:val="26"/>
          <w:szCs w:val="26"/>
        </w:rPr>
      </w:pPr>
      <w:r w:rsidRPr="009879A8">
        <w:rPr>
          <w:sz w:val="26"/>
          <w:szCs w:val="26"/>
        </w:rPr>
        <w:t>Name of product:</w:t>
      </w:r>
    </w:p>
    <w:p w:rsidR="00B74E02" w:rsidRDefault="00B74E02" w:rsidP="00B74E02">
      <w:pPr>
        <w:spacing w:before="120"/>
        <w:ind w:firstLine="3960"/>
        <w:jc w:val="center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EF7A7B" w:rsidTr="00EF7A7B">
        <w:tc>
          <w:tcPr>
            <w:tcW w:w="3794" w:type="dxa"/>
          </w:tcPr>
          <w:p w:rsidR="00EF7A7B" w:rsidRDefault="00EF7A7B" w:rsidP="00B74E0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EF7A7B" w:rsidRDefault="00EF7A7B" w:rsidP="00EF7A7B">
            <w:pPr>
              <w:pStyle w:val="Heading2"/>
              <w:rPr>
                <w:sz w:val="24"/>
                <w:szCs w:val="24"/>
              </w:rPr>
            </w:pPr>
            <w:r w:rsidRPr="00EF7A7B">
              <w:rPr>
                <w:sz w:val="24"/>
                <w:szCs w:val="24"/>
              </w:rPr>
              <w:t>Authorised Signature</w:t>
            </w:r>
          </w:p>
          <w:p w:rsidR="00EF7A7B" w:rsidRDefault="00EF7A7B" w:rsidP="00EF7A7B">
            <w:pPr>
              <w:pStyle w:val="Heading2"/>
              <w:rPr>
                <w:sz w:val="24"/>
                <w:szCs w:val="24"/>
              </w:rPr>
            </w:pPr>
            <w:r w:rsidRPr="00EF7A7B">
              <w:rPr>
                <w:sz w:val="24"/>
                <w:szCs w:val="24"/>
              </w:rPr>
              <w:t>Nguyen Van A</w:t>
            </w:r>
          </w:p>
          <w:p w:rsidR="00EF7A7B" w:rsidRDefault="00EF7A7B" w:rsidP="00EF7A7B">
            <w:pPr>
              <w:pStyle w:val="Heading2"/>
              <w:rPr>
                <w:sz w:val="26"/>
                <w:szCs w:val="26"/>
              </w:rPr>
            </w:pPr>
            <w:r w:rsidRPr="00EF7A7B">
              <w:rPr>
                <w:sz w:val="26"/>
                <w:szCs w:val="26"/>
              </w:rPr>
              <w:t>Director</w:t>
            </w:r>
          </w:p>
          <w:p w:rsidR="00EF7A7B" w:rsidRDefault="00EF7A7B" w:rsidP="00EF7A7B">
            <w:pPr>
              <w:pStyle w:val="Heading2"/>
              <w:rPr>
                <w:sz w:val="26"/>
                <w:szCs w:val="26"/>
              </w:rPr>
            </w:pPr>
            <w:r w:rsidRPr="00EF7A7B">
              <w:rPr>
                <w:iCs/>
                <w:sz w:val="24"/>
                <w:szCs w:val="24"/>
              </w:rPr>
              <w:t xml:space="preserve">(Provincial/Municipal) </w:t>
            </w:r>
            <w:r w:rsidRPr="00EF7A7B">
              <w:rPr>
                <w:sz w:val="24"/>
                <w:szCs w:val="24"/>
              </w:rPr>
              <w:t>health Service</w:t>
            </w:r>
          </w:p>
        </w:tc>
      </w:tr>
    </w:tbl>
    <w:p w:rsidR="00756EE6" w:rsidRPr="00EF7A7B" w:rsidRDefault="00756EE6" w:rsidP="00EF7A7B">
      <w:pPr>
        <w:rPr>
          <w:sz w:val="24"/>
          <w:szCs w:val="24"/>
        </w:rPr>
      </w:pPr>
    </w:p>
    <w:sectPr w:rsidR="00756EE6" w:rsidRPr="00EF7A7B" w:rsidSect="00EF7A7B">
      <w:pgSz w:w="11907" w:h="16840" w:code="9"/>
      <w:pgMar w:top="1134" w:right="1134" w:bottom="1134" w:left="1418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855D2"/>
    <w:multiLevelType w:val="hybridMultilevel"/>
    <w:tmpl w:val="588A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20F52"/>
    <w:multiLevelType w:val="hybridMultilevel"/>
    <w:tmpl w:val="27A682AA"/>
    <w:lvl w:ilvl="0" w:tplc="B7A83B24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compat/>
  <w:rsids>
    <w:rsidRoot w:val="00B74E02"/>
    <w:rsid w:val="00756EE6"/>
    <w:rsid w:val="00B74E02"/>
    <w:rsid w:val="00EA1DAE"/>
    <w:rsid w:val="00EF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E02"/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B74E02"/>
    <w:pPr>
      <w:keepNext/>
      <w:jc w:val="both"/>
      <w:outlineLvl w:val="0"/>
    </w:pPr>
    <w:rPr>
      <w:rFonts w:ascii=".VnTimeH" w:eastAsia=".VnTime" w:hAnsi=".VnTimeH" w:cs=".VnTimeH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74E02"/>
    <w:pPr>
      <w:keepNext/>
      <w:jc w:val="center"/>
      <w:outlineLvl w:val="1"/>
    </w:pPr>
    <w:rPr>
      <w:rFonts w:ascii=".VnTimeH" w:eastAsia=".VnTime" w:hAnsi=".VnTimeH" w:cs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74E02"/>
    <w:rPr>
      <w:rFonts w:ascii=".VnTimeH" w:eastAsia=".VnTime" w:hAnsi=".VnTimeH" w:cs=".VnTimeH"/>
      <w:b/>
      <w:bCs/>
      <w:sz w:val="32"/>
      <w:szCs w:val="32"/>
    </w:rPr>
  </w:style>
  <w:style w:type="character" w:customStyle="1" w:styleId="Heading2Char">
    <w:name w:val="Heading 2 Char"/>
    <w:link w:val="Heading2"/>
    <w:rsid w:val="00B74E02"/>
    <w:rPr>
      <w:rFonts w:ascii=".VnTimeH" w:eastAsia=".VnTime" w:hAnsi=".VnTimeH" w:cs=".VnTimeH"/>
      <w:b/>
      <w:bCs/>
      <w:sz w:val="28"/>
      <w:szCs w:val="28"/>
    </w:rPr>
  </w:style>
  <w:style w:type="paragraph" w:customStyle="1" w:styleId="Default">
    <w:name w:val="Default"/>
    <w:rsid w:val="00B74E0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F7A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Jason</dc:creator>
  <cp:lastModifiedBy>ismail - [2010]</cp:lastModifiedBy>
  <cp:revision>2</cp:revision>
  <dcterms:created xsi:type="dcterms:W3CDTF">2015-07-15T20:03:00Z</dcterms:created>
  <dcterms:modified xsi:type="dcterms:W3CDTF">2015-07-15T20:03:00Z</dcterms:modified>
</cp:coreProperties>
</file>